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462F9E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422181" w:rsidRPr="00422181" w:rsidRDefault="00E122FA" w:rsidP="00422181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Цветелина</w:t>
      </w:r>
      <w:proofErr w:type="spellEnd"/>
      <w:r w:rsidR="00422181" w:rsidRPr="0042218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422181" w:rsidRPr="00422181">
        <w:rPr>
          <w:rFonts w:ascii="Verdana" w:hAnsi="Verdana"/>
          <w:b/>
          <w:sz w:val="20"/>
          <w:szCs w:val="20"/>
          <w:lang w:val="ru-RU"/>
        </w:rPr>
        <w:t>Четрафилова</w:t>
      </w:r>
      <w:proofErr w:type="spellEnd"/>
    </w:p>
    <w:p w:rsidR="001E0CEC" w:rsidRDefault="001E0CEC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855F27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>Община</w:t>
      </w:r>
      <w:r w:rsidR="0042218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422181">
        <w:rPr>
          <w:rFonts w:ascii="Verdana" w:hAnsi="Verdana"/>
          <w:b/>
          <w:sz w:val="20"/>
          <w:szCs w:val="20"/>
          <w:lang w:val="ru-RU"/>
        </w:rPr>
        <w:t>Родопи</w:t>
      </w:r>
      <w:proofErr w:type="spellEnd"/>
    </w:p>
    <w:p w:rsidR="00422181" w:rsidRDefault="0042218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Кметство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с.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Кадиево</w:t>
      </w:r>
      <w:proofErr w:type="spellEnd"/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EED" w:rsidRPr="00422181" w:rsidRDefault="00CD654E" w:rsidP="00422181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422181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422181">
        <w:rPr>
          <w:rFonts w:ascii="Verdana" w:hAnsi="Verdana"/>
          <w:lang w:val="ru-RU"/>
        </w:rPr>
        <w:t>2083</w:t>
      </w:r>
      <w:r w:rsidR="00923E93" w:rsidRPr="0039061F">
        <w:rPr>
          <w:rFonts w:ascii="Verdana" w:hAnsi="Verdana"/>
          <w:lang w:val="ru-RU"/>
        </w:rPr>
        <w:t>/</w:t>
      </w:r>
      <w:r w:rsidR="00462F9E">
        <w:rPr>
          <w:rFonts w:ascii="Verdana" w:hAnsi="Verdana"/>
          <w:lang w:val="ru-RU"/>
        </w:rPr>
        <w:t>0</w:t>
      </w:r>
      <w:r w:rsidR="00422181">
        <w:rPr>
          <w:rFonts w:ascii="Verdana" w:hAnsi="Verdana"/>
          <w:lang w:val="ru-RU"/>
        </w:rPr>
        <w:t>7</w:t>
      </w:r>
      <w:r w:rsidR="00923E93" w:rsidRPr="0039061F">
        <w:rPr>
          <w:rFonts w:ascii="Verdana" w:hAnsi="Verdana"/>
          <w:lang w:val="ru-RU"/>
        </w:rPr>
        <w:t>.0</w:t>
      </w:r>
      <w:r w:rsidR="00422181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.2018г.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422181">
        <w:rPr>
          <w:rFonts w:ascii="Verdana" w:hAnsi="Verdana"/>
          <w:shd w:val="clear" w:color="auto" w:fill="FEFEFE"/>
          <w:lang w:val="bg-BG"/>
        </w:rPr>
        <w:t>648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422181">
        <w:rPr>
          <w:rFonts w:ascii="Verdana" w:hAnsi="Verdana"/>
          <w:shd w:val="clear" w:color="auto" w:fill="FEFEFE"/>
          <w:lang w:val="bg-BG"/>
        </w:rPr>
        <w:t>2/26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923E93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 xml:space="preserve">.2018г.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422181">
        <w:rPr>
          <w:rFonts w:ascii="Verdana" w:hAnsi="Verdana"/>
          <w:lang w:val="ru-RU"/>
        </w:rPr>
        <w:t xml:space="preserve"> </w:t>
      </w:r>
      <w:proofErr w:type="spellStart"/>
      <w:r w:rsidR="00422181" w:rsidRPr="00422181">
        <w:rPr>
          <w:rFonts w:ascii="Verdana" w:hAnsi="Verdana"/>
          <w:b/>
          <w:lang w:val="ru-RU"/>
        </w:rPr>
        <w:t>Жилищно</w:t>
      </w:r>
      <w:proofErr w:type="spellEnd"/>
      <w:r w:rsidR="00422181" w:rsidRPr="00422181">
        <w:rPr>
          <w:rFonts w:ascii="Verdana" w:hAnsi="Verdana"/>
          <w:b/>
          <w:lang w:val="ru-RU"/>
        </w:rPr>
        <w:t xml:space="preserve"> </w:t>
      </w:r>
      <w:proofErr w:type="spellStart"/>
      <w:r w:rsidR="00422181" w:rsidRPr="00422181">
        <w:rPr>
          <w:rFonts w:ascii="Verdana" w:hAnsi="Verdana"/>
          <w:b/>
          <w:lang w:val="ru-RU"/>
        </w:rPr>
        <w:t>строителство</w:t>
      </w:r>
      <w:proofErr w:type="spellEnd"/>
      <w:r w:rsidR="00422181">
        <w:rPr>
          <w:rFonts w:ascii="Verdana" w:hAnsi="Verdana"/>
          <w:b/>
          <w:lang w:val="ru-RU"/>
        </w:rPr>
        <w:t xml:space="preserve"> – 7 </w:t>
      </w:r>
      <w:proofErr w:type="spellStart"/>
      <w:r w:rsidR="00422181">
        <w:rPr>
          <w:rFonts w:ascii="Verdana" w:hAnsi="Verdana"/>
          <w:b/>
          <w:lang w:val="ru-RU"/>
        </w:rPr>
        <w:t>бр</w:t>
      </w:r>
      <w:proofErr w:type="spellEnd"/>
      <w:r w:rsidR="00422181">
        <w:rPr>
          <w:rFonts w:ascii="Verdana" w:hAnsi="Verdana"/>
          <w:b/>
          <w:lang w:val="ru-RU"/>
        </w:rPr>
        <w:t>. УПИ</w:t>
      </w:r>
      <w:r w:rsidR="00422181" w:rsidRPr="00422181">
        <w:rPr>
          <w:rFonts w:ascii="Verdana" w:hAnsi="Verdana"/>
          <w:b/>
          <w:lang w:val="ru-RU"/>
        </w:rPr>
        <w:t xml:space="preserve"> </w:t>
      </w:r>
      <w:r w:rsidR="00422181" w:rsidRPr="00422181">
        <w:rPr>
          <w:rFonts w:ascii="Verdana" w:hAnsi="Verdana"/>
          <w:lang w:val="ru-RU"/>
        </w:rPr>
        <w:t>в</w:t>
      </w:r>
      <w:r w:rsidR="006E01DE" w:rsidRPr="00422181">
        <w:rPr>
          <w:rFonts w:ascii="Verdana" w:hAnsi="Verdana"/>
        </w:rPr>
        <w:t xml:space="preserve"> </w:t>
      </w:r>
      <w:proofErr w:type="spellStart"/>
      <w:r w:rsidR="00422181" w:rsidRPr="00422181">
        <w:rPr>
          <w:rFonts w:ascii="Verdana" w:hAnsi="Verdana" w:cs="Arial"/>
          <w:szCs w:val="24"/>
        </w:rPr>
        <w:t>имот</w:t>
      </w:r>
      <w:proofErr w:type="spellEnd"/>
      <w:r w:rsidR="00422181" w:rsidRPr="00422181">
        <w:rPr>
          <w:rFonts w:ascii="Verdana" w:hAnsi="Verdana" w:cs="Arial"/>
          <w:szCs w:val="24"/>
        </w:rPr>
        <w:t xml:space="preserve"> 35095.8.65</w:t>
      </w:r>
      <w:r w:rsidR="00422181" w:rsidRPr="00422181">
        <w:rPr>
          <w:rFonts w:ascii="Verdana" w:hAnsi="Verdana" w:cs="Arial"/>
          <w:szCs w:val="24"/>
          <w:lang w:val="bg-BG"/>
        </w:rPr>
        <w:t>, с. Кадиево, община Родопи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422181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 w:rsidR="00422181">
        <w:rPr>
          <w:rFonts w:ascii="Verdana" w:hAnsi="Verdana"/>
          <w:b/>
          <w:bCs/>
          <w:lang w:val="ru-RU"/>
        </w:rPr>
        <w:t>жо</w:t>
      </w:r>
      <w:proofErr w:type="spellEnd"/>
      <w:r w:rsidR="00422181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22181">
        <w:rPr>
          <w:rFonts w:ascii="Verdana" w:hAnsi="Verdana"/>
          <w:b/>
          <w:bCs/>
          <w:lang w:val="ru-RU"/>
        </w:rPr>
        <w:t>Четрафилова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22181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22181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422181">
        <w:rPr>
          <w:rFonts w:ascii="Verdana" w:hAnsi="Verdana"/>
          <w:lang w:val="ru-RU"/>
        </w:rPr>
        <w:t>овете</w:t>
      </w:r>
      <w:proofErr w:type="spellEnd"/>
      <w:r w:rsidR="00422181">
        <w:rPr>
          <w:rFonts w:ascii="Verdana" w:hAnsi="Verdana"/>
          <w:lang w:val="ru-RU"/>
        </w:rPr>
        <w:t xml:space="preserve"> на община </w:t>
      </w:r>
      <w:proofErr w:type="spellStart"/>
      <w:r w:rsidR="00422181">
        <w:rPr>
          <w:rFonts w:ascii="Verdana" w:hAnsi="Verdana"/>
          <w:lang w:val="ru-RU"/>
        </w:rPr>
        <w:t>Родопи</w:t>
      </w:r>
      <w:proofErr w:type="spellEnd"/>
      <w:r w:rsidR="00422181">
        <w:rPr>
          <w:rFonts w:ascii="Verdana" w:hAnsi="Verdana"/>
          <w:lang w:val="ru-RU"/>
        </w:rPr>
        <w:t xml:space="preserve"> и </w:t>
      </w:r>
      <w:proofErr w:type="spellStart"/>
      <w:r w:rsidR="00422181">
        <w:rPr>
          <w:rFonts w:ascii="Verdana" w:hAnsi="Verdana"/>
          <w:lang w:val="ru-RU"/>
        </w:rPr>
        <w:t>кметство</w:t>
      </w:r>
      <w:proofErr w:type="spellEnd"/>
      <w:r w:rsidR="00422181">
        <w:rPr>
          <w:rFonts w:ascii="Verdana" w:hAnsi="Verdana"/>
          <w:lang w:val="ru-RU"/>
        </w:rPr>
        <w:t xml:space="preserve"> с. </w:t>
      </w:r>
      <w:proofErr w:type="spellStart"/>
      <w:r w:rsidR="00422181">
        <w:rPr>
          <w:rFonts w:ascii="Verdana" w:hAnsi="Verdana"/>
          <w:lang w:val="ru-RU"/>
        </w:rPr>
        <w:t>Кадиево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EA0AF3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</w:t>
      </w:r>
      <w:proofErr w:type="gramStart"/>
      <w:r w:rsidR="00304D75" w:rsidRPr="00304D75">
        <w:rPr>
          <w:rFonts w:ascii="Verdana" w:hAnsi="Verdana"/>
          <w:lang w:val="ru-RU"/>
        </w:rPr>
        <w:t>е</w:t>
      </w:r>
      <w:proofErr w:type="gramEnd"/>
      <w:r w:rsidR="00304D75" w:rsidRPr="00304D75">
        <w:rPr>
          <w:rFonts w:ascii="Verdana" w:hAnsi="Verdana"/>
          <w:lang w:val="ru-RU"/>
        </w:rPr>
        <w:t xml:space="preserve">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 w:rsidR="00ED7D39">
        <w:rPr>
          <w:rFonts w:ascii="Verdana" w:hAnsi="Verdana"/>
          <w:lang w:val="ru-RU"/>
        </w:rPr>
        <w:t>ичн</w:t>
      </w:r>
      <w:r w:rsidR="00EA0AF3">
        <w:rPr>
          <w:rFonts w:ascii="Verdana" w:hAnsi="Verdana"/>
          <w:lang w:val="ru-RU"/>
        </w:rPr>
        <w:t>а</w:t>
      </w:r>
      <w:r w:rsidR="00EE0B34">
        <w:rPr>
          <w:rFonts w:ascii="Verdana" w:hAnsi="Verdana"/>
          <w:lang w:val="ru-RU"/>
        </w:rPr>
        <w:t xml:space="preserve"> мрежа „НАТУРА 2000“ - BG0000</w:t>
      </w:r>
      <w:r w:rsidR="00A9105E">
        <w:rPr>
          <w:rFonts w:ascii="Verdana" w:hAnsi="Verdana"/>
          <w:lang w:val="ru-RU"/>
        </w:rPr>
        <w:t>42</w:t>
      </w:r>
      <w:r w:rsidR="00EE0B34">
        <w:rPr>
          <w:rFonts w:ascii="Verdana" w:hAnsi="Verdana"/>
          <w:lang w:val="ru-RU"/>
        </w:rPr>
        <w:t>4</w:t>
      </w:r>
      <w:r w:rsidR="00304D75" w:rsidRPr="00304D75">
        <w:rPr>
          <w:rFonts w:ascii="Verdana" w:hAnsi="Verdana"/>
          <w:lang w:val="ru-RU"/>
        </w:rPr>
        <w:t xml:space="preserve"> „</w:t>
      </w:r>
      <w:r w:rsidR="00ED7D39">
        <w:rPr>
          <w:rFonts w:ascii="Verdana" w:hAnsi="Verdana"/>
          <w:lang w:val="ru-RU"/>
        </w:rPr>
        <w:t xml:space="preserve">Река </w:t>
      </w:r>
      <w:proofErr w:type="spellStart"/>
      <w:r w:rsidR="00A9105E">
        <w:rPr>
          <w:rFonts w:ascii="Verdana" w:hAnsi="Verdana"/>
          <w:lang w:val="ru-RU"/>
        </w:rPr>
        <w:t>Въча</w:t>
      </w:r>
      <w:proofErr w:type="spellEnd"/>
      <w:r w:rsidR="00A9105E">
        <w:rPr>
          <w:rFonts w:ascii="Verdana" w:hAnsi="Verdana"/>
          <w:lang w:val="ru-RU"/>
        </w:rPr>
        <w:t xml:space="preserve"> </w:t>
      </w:r>
      <w:proofErr w:type="spellStart"/>
      <w:r w:rsidR="00A9105E">
        <w:rPr>
          <w:rFonts w:ascii="Verdana" w:hAnsi="Verdana"/>
          <w:lang w:val="ru-RU"/>
        </w:rPr>
        <w:t>Тракия</w:t>
      </w:r>
      <w:proofErr w:type="spellEnd"/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№ </w:t>
      </w:r>
      <w:r w:rsidR="005216D3" w:rsidRPr="00C439E2">
        <w:rPr>
          <w:rFonts w:ascii="Verdana" w:hAnsi="Verdana"/>
          <w:shd w:val="clear" w:color="auto" w:fill="FEFEFE"/>
        </w:rPr>
        <w:t>ПУ-01-</w:t>
      </w:r>
      <w:r w:rsidR="00A9105E">
        <w:rPr>
          <w:rFonts w:ascii="Verdana" w:hAnsi="Verdana"/>
          <w:shd w:val="clear" w:color="auto" w:fill="FEFEFE"/>
          <w:lang w:val="bg-BG"/>
        </w:rPr>
        <w:t>648</w:t>
      </w:r>
      <w:r w:rsidR="005216D3">
        <w:rPr>
          <w:rFonts w:ascii="Verdana" w:hAnsi="Verdana"/>
          <w:shd w:val="clear" w:color="auto" w:fill="FEFEFE"/>
        </w:rPr>
        <w:t>(</w:t>
      </w:r>
      <w:r w:rsidR="00A9105E">
        <w:rPr>
          <w:rFonts w:ascii="Verdana" w:hAnsi="Verdana"/>
          <w:shd w:val="clear" w:color="auto" w:fill="FEFEFE"/>
          <w:lang w:val="bg-BG"/>
        </w:rPr>
        <w:t>2</w:t>
      </w:r>
      <w:r w:rsidR="005216D3">
        <w:rPr>
          <w:rFonts w:ascii="Verdana" w:hAnsi="Verdana"/>
          <w:shd w:val="clear" w:color="auto" w:fill="FEFEFE"/>
        </w:rPr>
        <w:t>)</w:t>
      </w:r>
      <w:r w:rsidR="005216D3" w:rsidRPr="00C439E2">
        <w:rPr>
          <w:rFonts w:ascii="Verdana" w:hAnsi="Verdana"/>
          <w:shd w:val="clear" w:color="auto" w:fill="FEFEFE"/>
        </w:rPr>
        <w:t>/</w:t>
      </w:r>
      <w:r w:rsidR="00A9105E">
        <w:rPr>
          <w:rFonts w:ascii="Verdana" w:hAnsi="Verdana"/>
          <w:shd w:val="clear" w:color="auto" w:fill="FEFEFE"/>
          <w:lang w:val="bg-BG"/>
        </w:rPr>
        <w:t>26</w:t>
      </w:r>
      <w:r w:rsidR="005216D3" w:rsidRPr="00C439E2">
        <w:rPr>
          <w:rFonts w:ascii="Verdana" w:hAnsi="Verdana"/>
          <w:shd w:val="clear" w:color="auto" w:fill="FEFEFE"/>
        </w:rPr>
        <w:t>.0</w:t>
      </w:r>
      <w:r w:rsidR="005216D3">
        <w:rPr>
          <w:rFonts w:ascii="Verdana" w:hAnsi="Verdana"/>
          <w:shd w:val="clear" w:color="auto" w:fill="FEFEFE"/>
          <w:lang w:val="bg-BG"/>
        </w:rPr>
        <w:t>9</w:t>
      </w:r>
      <w:r w:rsidR="005216D3" w:rsidRPr="00C439E2">
        <w:rPr>
          <w:rFonts w:ascii="Verdana" w:hAnsi="Verdana"/>
          <w:shd w:val="clear" w:color="auto" w:fill="FEFEFE"/>
        </w:rPr>
        <w:t>.2018г.</w:t>
      </w:r>
      <w:r w:rsidR="005216D3">
        <w:rPr>
          <w:rFonts w:ascii="Verdana" w:hAnsi="Verdana"/>
          <w:shd w:val="clear" w:color="auto" w:fill="FEFEFE"/>
          <w:lang w:val="bg-BG"/>
        </w:rPr>
        <w:t xml:space="preserve"> </w:t>
      </w:r>
      <w:r w:rsidR="00F91375" w:rsidRPr="00F91375">
        <w:rPr>
          <w:rFonts w:ascii="Verdana" w:hAnsi="Verdana"/>
          <w:shd w:val="clear" w:color="auto" w:fill="FEFEFE"/>
          <w:lang w:val="bg-BG"/>
        </w:rPr>
        <w:t>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9105E" w:rsidRDefault="00A9105E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9105E" w:rsidRDefault="00A9105E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9105E" w:rsidRDefault="00A9105E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9105E" w:rsidRDefault="00A9105E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9105E" w:rsidRDefault="00A9105E" w:rsidP="00E122F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bookmarkStart w:id="0" w:name="_GoBack"/>
      <w:bookmarkEnd w:id="0"/>
    </w:p>
    <w:p w:rsidR="00A9105E" w:rsidRPr="00A9105E" w:rsidRDefault="00A9105E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A9105E" w:rsidRPr="00A9105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0A0" w:rsidRDefault="000B30A0">
      <w:r>
        <w:separator/>
      </w:r>
    </w:p>
  </w:endnote>
  <w:endnote w:type="continuationSeparator" w:id="0">
    <w:p w:rsidR="000B30A0" w:rsidRDefault="000B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A0BD7A" wp14:editId="0191B9B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89DEBA" wp14:editId="4232419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689DEBA" wp14:editId="4232419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F3D324" wp14:editId="1EF7F7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996FF3" wp14:editId="1B689D9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996FF3" wp14:editId="1B689D9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0A0" w:rsidRDefault="000B30A0">
      <w:r>
        <w:separator/>
      </w:r>
    </w:p>
  </w:footnote>
  <w:footnote w:type="continuationSeparator" w:id="0">
    <w:p w:rsidR="000B30A0" w:rsidRDefault="000B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8DF3B3" wp14:editId="36CAF48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14479F" wp14:editId="5C0C71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4678A08" wp14:editId="73273A4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2AF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0A0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85DE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50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16C1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181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2F9E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6D3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16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105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EED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97CC2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2FA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0B34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9F3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D556-35D2-4C6E-B0E1-654722B9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5</cp:revision>
  <cp:lastPrinted>2018-09-18T11:45:00Z</cp:lastPrinted>
  <dcterms:created xsi:type="dcterms:W3CDTF">2018-10-02T08:47:00Z</dcterms:created>
  <dcterms:modified xsi:type="dcterms:W3CDTF">2018-10-10T11:07:00Z</dcterms:modified>
</cp:coreProperties>
</file>